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58" w:rsidRPr="00425258" w:rsidRDefault="00425258" w:rsidP="004252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Объявление о проведении второго этапа конкурса в Управлении Федеральной налоговой службы по 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бов</w:t>
      </w:r>
      <w:r w:rsidRPr="004252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ской области</w:t>
      </w:r>
    </w:p>
    <w:p w:rsidR="003C050C" w:rsidRPr="00C90C54" w:rsidRDefault="00425258" w:rsidP="003C050C">
      <w:pPr>
        <w:pStyle w:val="bigger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25258">
        <w:rPr>
          <w:color w:val="000000"/>
          <w:sz w:val="27"/>
          <w:szCs w:val="27"/>
        </w:rPr>
        <w:t xml:space="preserve">УФНС России по </w:t>
      </w:r>
      <w:r>
        <w:rPr>
          <w:color w:val="000000"/>
          <w:sz w:val="27"/>
          <w:szCs w:val="27"/>
        </w:rPr>
        <w:t>Тамбовской</w:t>
      </w:r>
      <w:r w:rsidRPr="00425258">
        <w:rPr>
          <w:color w:val="000000"/>
          <w:sz w:val="27"/>
          <w:szCs w:val="27"/>
        </w:rPr>
        <w:t xml:space="preserve"> области размещает информацию о дате, месте и времени проведения </w:t>
      </w:r>
      <w:r w:rsidR="003C050C">
        <w:rPr>
          <w:sz w:val="26"/>
          <w:szCs w:val="26"/>
        </w:rPr>
        <w:t>второго этапа</w:t>
      </w:r>
      <w:r w:rsidR="003C050C" w:rsidRPr="00C90C54">
        <w:rPr>
          <w:sz w:val="26"/>
          <w:szCs w:val="26"/>
        </w:rPr>
        <w:t xml:space="preserve"> конкурса на включение гражданских служащих (граждан) Российской Федерации в кадровый резерв Управления Федеральной налоговой службы</w:t>
      </w:r>
      <w:r w:rsidR="003C050C">
        <w:rPr>
          <w:sz w:val="26"/>
          <w:szCs w:val="26"/>
        </w:rPr>
        <w:t xml:space="preserve"> </w:t>
      </w:r>
      <w:r w:rsidR="003C050C" w:rsidRPr="00C90C54">
        <w:rPr>
          <w:sz w:val="26"/>
          <w:szCs w:val="26"/>
        </w:rPr>
        <w:t xml:space="preserve"> по Тамбовской области</w:t>
      </w:r>
    </w:p>
    <w:p w:rsidR="00425258" w:rsidRPr="00425258" w:rsidRDefault="00425258" w:rsidP="004252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Тестирование кандидатов будет проводиться 14 апреля 2023 года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11:00 до 12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00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13:30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14: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30 часов по адресу: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803DB5">
        <w:rPr>
          <w:rFonts w:ascii="Times New Roman" w:hAnsi="Times New Roman" w:cs="Times New Roman"/>
          <w:sz w:val="26"/>
          <w:szCs w:val="26"/>
        </w:rPr>
        <w:t xml:space="preserve"> </w:t>
      </w:r>
      <w:r w:rsidRPr="00425258">
        <w:rPr>
          <w:rFonts w:ascii="Times New Roman" w:hAnsi="Times New Roman" w:cs="Times New Roman"/>
          <w:sz w:val="26"/>
          <w:szCs w:val="26"/>
        </w:rPr>
        <w:t xml:space="preserve">Тамбов, ул. Интернациональная, дом 55, </w:t>
      </w:r>
      <w:proofErr w:type="spellStart"/>
      <w:r w:rsidRPr="0042525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425258">
        <w:rPr>
          <w:rFonts w:ascii="Times New Roman" w:hAnsi="Times New Roman" w:cs="Times New Roman"/>
          <w:sz w:val="26"/>
          <w:szCs w:val="26"/>
        </w:rPr>
        <w:t>. 501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7935" w:rsidRDefault="006B7935" w:rsidP="00803DB5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собеседование с кандидатами будет проводиться</w:t>
      </w:r>
      <w:r w:rsidRPr="002E7C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10-00 по адресу г.</w:t>
      </w:r>
      <w:r w:rsidR="00803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Тамбов, ул.</w:t>
      </w:r>
      <w:r w:rsidR="00803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Интернациональная, д.55,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309 в соответствии с графиком: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6B7935" w:rsidTr="00E1591F">
        <w:tc>
          <w:tcPr>
            <w:tcW w:w="959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118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5494" w:type="dxa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</w:t>
            </w:r>
          </w:p>
        </w:tc>
      </w:tr>
      <w:tr w:rsidR="006B7935" w:rsidTr="00E1591F">
        <w:tc>
          <w:tcPr>
            <w:tcW w:w="959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21.04.2023</w:t>
            </w: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Общий отдел 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регистрации и учета налогоплательщиков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камерального контроля налогообложения имущества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Аналитический отдел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оперативного контроля</w:t>
            </w:r>
          </w:p>
        </w:tc>
      </w:tr>
      <w:tr w:rsidR="006B7935" w:rsidTr="00E1591F">
        <w:tc>
          <w:tcPr>
            <w:tcW w:w="959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24.04.2023</w:t>
            </w: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№1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№2</w:t>
            </w:r>
          </w:p>
        </w:tc>
      </w:tr>
      <w:tr w:rsidR="006B7935" w:rsidTr="00E1591F">
        <w:tc>
          <w:tcPr>
            <w:tcW w:w="959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обеспечения процедур банкротства</w:t>
            </w:r>
          </w:p>
        </w:tc>
      </w:tr>
      <w:tr w:rsidR="006B7935" w:rsidTr="00E1591F">
        <w:tc>
          <w:tcPr>
            <w:tcW w:w="959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25.04.2023</w:t>
            </w: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камерального контроля НДС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Контрольно – аналитический отдел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Отдел урегулирования состояния расчетов с бюджетом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проектного управления долгом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</w:tr>
      <w:tr w:rsidR="006B7935" w:rsidTr="00E1591F">
        <w:tc>
          <w:tcPr>
            <w:tcW w:w="959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26.04.2023</w:t>
            </w: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 №1</w:t>
            </w:r>
          </w:p>
        </w:tc>
      </w:tr>
      <w:tr w:rsidR="006B7935" w:rsidTr="00E1591F">
        <w:tc>
          <w:tcPr>
            <w:tcW w:w="959" w:type="dxa"/>
            <w:vMerge/>
            <w:vAlign w:val="center"/>
          </w:tcPr>
          <w:p w:rsidR="006B7935" w:rsidRDefault="006B7935" w:rsidP="00E15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vMerge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494" w:type="dxa"/>
          </w:tcPr>
          <w:p w:rsidR="006B7935" w:rsidRDefault="006B7935" w:rsidP="00E1591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выездных налоговых проверок №2</w:t>
            </w:r>
          </w:p>
        </w:tc>
      </w:tr>
    </w:tbl>
    <w:p w:rsidR="006B7935" w:rsidRDefault="006B7935" w:rsidP="00425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7935" w:rsidRDefault="006B7935" w:rsidP="00425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5258" w:rsidRPr="003C050C" w:rsidRDefault="00425258" w:rsidP="00425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Список кандидатов, допущенных </w:t>
      </w:r>
      <w:r w:rsid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участию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конкурсе на включение </w:t>
      </w:r>
      <w:r w:rsidR="003C050C" w:rsidRPr="003C050C">
        <w:rPr>
          <w:rFonts w:ascii="Times New Roman" w:hAnsi="Times New Roman" w:cs="Times New Roman"/>
          <w:sz w:val="26"/>
          <w:szCs w:val="26"/>
        </w:rPr>
        <w:t>гражданских служащих (граждан) Российской Федерации в кадровый резерв</w:t>
      </w:r>
      <w:r w:rsidRP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УФНС России по Тамбовской области: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66"/>
        <w:gridCol w:w="438"/>
        <w:gridCol w:w="3232"/>
        <w:gridCol w:w="2083"/>
        <w:gridCol w:w="3488"/>
      </w:tblGrid>
      <w:tr w:rsidR="003C050C" w:rsidRPr="00425258" w:rsidTr="003C050C">
        <w:trPr>
          <w:tblCellSpacing w:w="15" w:type="dxa"/>
        </w:trPr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№ с/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Наименование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0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аименование 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Кандидаты, допущенные для участия в конкурсе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Радюк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Кулаков Александр Олегович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Покладок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Алла Михайловна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Кургинская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Горленко Анна Александровна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Кролик Анна Анатольевна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Аникеева Анна Ивановна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Алексеева Наталья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Лосева Мария Валериевна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Ходунова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Иваншина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Оксана Алексеевна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Карташова Оксана Александровна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Инякина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Геннадьевна.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Иваншина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Вячеславов,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Струлева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803DB5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</w:t>
            </w:r>
            <w:r w:rsidR="003C050C" w:rsidRPr="003C050C">
              <w:rPr>
                <w:rFonts w:ascii="Times New Roman" w:hAnsi="Times New Roman" w:cs="Times New Roman"/>
                <w:sz w:val="24"/>
                <w:szCs w:val="24"/>
              </w:rPr>
              <w:t>яна Алексеевна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Евстафьева Ирина Михайловна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ьяна Алексеевна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Евстафьева Ирина Михайловна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Дорофеев Тимофей Юрьевич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Кидина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Геннадиевна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Шевченко Сергей Сергеевич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Пискунова Наталия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Михеева Мария Валерьевна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Акименко Ольга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Осипова Елена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Шишкина Светлана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Урюпина Елена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Алекторова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ксана Анатольевна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Жукова  Елена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Пустотина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Акименко Ольга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Шишкина Светлана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Урюпина Елена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Мордвинцева Виктория 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Сорокина Светлана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Кабанова Дарья Юрьевна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Хлопцева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Булдыгина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Хлопцева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 Лисицына Нина Сергеевна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Мордвинцева Виктория 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 Ефремов Александр Александрович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Шиндель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Калужина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Вдовкина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Грачева Евгения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Бесперстова Лилия Юрьевна</w:t>
            </w:r>
          </w:p>
          <w:p w:rsidR="003C050C" w:rsidRPr="003C050C" w:rsidRDefault="003C050C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Чуксина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Шелякова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Михайленко Ирина Александровна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Шелякова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Михайленко Ирина Александровна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Ширкин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ексей Юрьевич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Коковкина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мофеева Софья Евгеньевна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Горшкова Ольга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Гаврилина Светлана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Любимова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ия Витальевна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Матырская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ва Мария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Казакова Анастасия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Контрольно – аналитический 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Харламов Сергей Владимирович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Мартынова Анастасия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Королева Яна Дмитриевна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Иванов Артем Андреевич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Альбина 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Хатунцев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Краснооктябрьский Владимир Сергеевич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Кабанова Дарья Юрьевна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Мачалина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Харламов Сергей Владимирович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Мартынова Анастасия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Топильская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Ромахина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Абдулманова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Гончаров Алексей Владимирович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Макеева Надежда Валерьевна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Мурина Светлана Павловна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Абрамова Екатерина Игоревна</w:t>
            </w:r>
          </w:p>
          <w:p w:rsidR="003C050C" w:rsidRPr="003C050C" w:rsidRDefault="003C050C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Виноградова Ольга Михайловна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Владимировна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Яна Геннадьевна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Соколов Игорь Анатольевич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Михайлов Сергей Николаевич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Ненашева Любовь Петровна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выездных налоговых проверок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Межуева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Макеева Надежда Валерьевна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Попова Ольга Борисовна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Вадимовна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803DB5" w:rsidRDefault="00803DB5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Ольга Ми</w:t>
            </w:r>
            <w:r w:rsidR="003C050C"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хайловна 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Пожидаева Юлия Юрьевна</w:t>
            </w:r>
          </w:p>
          <w:p w:rsidR="003C050C" w:rsidRPr="00803DB5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803DB5">
              <w:rPr>
                <w:rFonts w:ascii="Times New Roman" w:hAnsi="Times New Roman" w:cs="Times New Roman"/>
                <w:sz w:val="24"/>
                <w:szCs w:val="24"/>
              </w:rPr>
              <w:t>Шуклова</w:t>
            </w:r>
            <w:proofErr w:type="spellEnd"/>
            <w:r w:rsidRPr="00803DB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Самородова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Устинова Виолетта Геннадьевна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Пожидаева Юлия Юрьевна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Кладько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Лилия Юрьевна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Копылова Екатерина Сергеевна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Возненко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рий Юрьевич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Шильцына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ена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Кидин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Елена Ивановна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Подшивалова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B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ена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состояния расчетов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Архипова Ольга Александровна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Малина Кристина Анатольевна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Гребенникова Наталия Владимировна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проектного управления долгом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Полякова Мария Евгеньевна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Малютина Ольга Николаевна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Малютина Ольга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Котосонова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Бакулин Юрий Константинович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Сафонова Галина Алексеевна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Куликов Алексей Александрович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Коптенков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Рябов Сергей Андреевич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Куприна Анастасия Сергеевна</w:t>
            </w:r>
          </w:p>
        </w:tc>
      </w:tr>
      <w:tr w:rsidR="003C050C" w:rsidRPr="00425258" w:rsidTr="003C050C">
        <w:trPr>
          <w:tblCellSpacing w:w="15" w:type="dxa"/>
        </w:trPr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050C" w:rsidRPr="00425258" w:rsidRDefault="003C050C" w:rsidP="00425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Бакулин Юрий Константинович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Сафонова Галина Алексеевна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3C050C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  <w:p w:rsidR="003C050C" w:rsidRPr="003C050C" w:rsidRDefault="003C050C" w:rsidP="003C050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Котельников Данила Александрович</w:t>
            </w:r>
          </w:p>
          <w:p w:rsidR="003C050C" w:rsidRPr="003C050C" w:rsidRDefault="003C050C" w:rsidP="00803DB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C">
              <w:rPr>
                <w:rFonts w:ascii="Times New Roman" w:hAnsi="Times New Roman" w:cs="Times New Roman"/>
                <w:sz w:val="24"/>
                <w:szCs w:val="24"/>
              </w:rPr>
              <w:t>Молчанова Анастасия Вячеславовна</w:t>
            </w:r>
          </w:p>
        </w:tc>
      </w:tr>
    </w:tbl>
    <w:p w:rsidR="00425258" w:rsidRDefault="006B7935" w:rsidP="00425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отсутствием минимально допустимого количества кандидатов,</w:t>
      </w:r>
      <w:r w:rsidR="003C05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25258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 на включение в кадровый резерв УФНС России по 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Тамбовской области </w:t>
      </w:r>
      <w:r w:rsidR="00425258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замещения должностей государственной гражданской службы Российской Федерации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состоится</w:t>
      </w:r>
      <w:r w:rsid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следующих структурных подразделениях:</w:t>
      </w:r>
    </w:p>
    <w:p w:rsidR="00425258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Хозяйственный отдел  - 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51489" w:rsidRDefault="00E51489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Аналитический отдел - 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</w:t>
      </w:r>
    </w:p>
    <w:p w:rsidR="00094D2E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внутреннего аудита – ведущая группа должностей</w:t>
      </w:r>
      <w:r w:rsidR="00094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94D2E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 w:rsidR="00094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="00094D2E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 w:rsidR="00094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094D2E"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</w:t>
      </w:r>
    </w:p>
    <w:p w:rsidR="00425258" w:rsidRDefault="00425258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камерального контроля - ведущая группа должностей</w:t>
      </w:r>
      <w:r w:rsidR="00094D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</w:t>
      </w:r>
    </w:p>
    <w:p w:rsidR="006610B5" w:rsidRDefault="006610B5" w:rsidP="003C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Правовой отдел - 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4252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должностей</w:t>
      </w:r>
    </w:p>
    <w:p w:rsidR="00EF1687" w:rsidRPr="00BC608B" w:rsidRDefault="00425258" w:rsidP="006B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258">
        <w:rPr>
          <w:rFonts w:ascii="Times New Roman" w:hAnsi="Times New Roman" w:cs="Times New Roman"/>
          <w:sz w:val="26"/>
          <w:szCs w:val="26"/>
        </w:rPr>
        <w:t xml:space="preserve">Отдел урегулирования состояния расчетов с бюджетом </w:t>
      </w:r>
      <w:r>
        <w:rPr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ведущая группа должностей</w:t>
      </w:r>
    </w:p>
    <w:p w:rsidR="00BC608B" w:rsidRPr="00BC608B" w:rsidRDefault="00BC608B" w:rsidP="006B793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 проектного управления долгом – ведущая группа должностей</w:t>
      </w:r>
      <w:bookmarkStart w:id="0" w:name="_GoBack"/>
      <w:bookmarkEnd w:id="0"/>
    </w:p>
    <w:sectPr w:rsidR="00BC608B" w:rsidRPr="00BC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7"/>
    <w:rsid w:val="00094D2E"/>
    <w:rsid w:val="003C050C"/>
    <w:rsid w:val="00425258"/>
    <w:rsid w:val="006610B5"/>
    <w:rsid w:val="006B7935"/>
    <w:rsid w:val="00803DB5"/>
    <w:rsid w:val="00B705D1"/>
    <w:rsid w:val="00BC608B"/>
    <w:rsid w:val="00E51489"/>
    <w:rsid w:val="00E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2">
    <w:name w:val="bigger2"/>
    <w:basedOn w:val="a"/>
    <w:rsid w:val="003C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Сластухина Анна Владимировна</cp:lastModifiedBy>
  <cp:revision>3</cp:revision>
  <dcterms:created xsi:type="dcterms:W3CDTF">2023-03-29T07:07:00Z</dcterms:created>
  <dcterms:modified xsi:type="dcterms:W3CDTF">2023-03-29T13:36:00Z</dcterms:modified>
</cp:coreProperties>
</file>